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5EC" w:rsidRPr="000675EC" w:rsidRDefault="00E64165" w:rsidP="000675EC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3A24BC">
        <w:rPr>
          <w:rFonts w:ascii="Times New Roman CYR" w:hAnsi="Times New Roman CYR" w:cs="Times New Roman CYR"/>
          <w:sz w:val="24"/>
          <w:szCs w:val="24"/>
        </w:rPr>
        <w:t>6</w:t>
      </w:r>
      <w:r w:rsidR="000675EC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0675EC" w:rsidRPr="000675EC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для руководства при выполнении работ по </w:t>
      </w:r>
      <w:r w:rsidR="003A24BC">
        <w:rPr>
          <w:rFonts w:ascii="Times New Roman CYR" w:hAnsi="Times New Roman CYR" w:cs="Times New Roman CYR"/>
          <w:b/>
          <w:sz w:val="28"/>
          <w:szCs w:val="28"/>
        </w:rPr>
        <w:t>Договору</w:t>
      </w:r>
      <w:r>
        <w:rPr>
          <w:rFonts w:ascii="Times New Roman CYR" w:hAnsi="Times New Roman CYR" w:cs="Times New Roman CYR"/>
          <w:b/>
          <w:sz w:val="28"/>
          <w:szCs w:val="28"/>
        </w:rPr>
        <w:t>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A61A9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A61A9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A61A9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A61A9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 xml:space="preserve">Дороги автомобильные общего пользования. Щебень и </w:t>
            </w:r>
            <w:r w:rsidRPr="00A449F3">
              <w:rPr>
                <w:rFonts w:ascii="Times New Roman" w:hAnsi="Times New Roman"/>
              </w:rPr>
              <w:lastRenderedPageBreak/>
              <w:t>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9A61A9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9A61A9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9A61A9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9A61A9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A61A9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A61A9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A61A9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9A61A9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9A61A9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9A61A9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9A61A9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9A61A9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строительные нерудные из отсевов </w:t>
            </w:r>
            <w:r w:rsidRPr="001F4D56">
              <w:rPr>
                <w:rFonts w:ascii="Times New Roman" w:hAnsi="Times New Roman"/>
              </w:rPr>
              <w:lastRenderedPageBreak/>
              <w:t>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9A61A9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9A61A9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«Битумы нефтяные изоляционные. Технические 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9A61A9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9A61A9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9A61A9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A61A9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9A61A9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9A61A9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9A61A9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 содержания </w:t>
            </w:r>
            <w:r w:rsidRPr="001F4D56">
              <w:rPr>
                <w:rFonts w:ascii="Times New Roman" w:hAnsi="Times New Roman"/>
              </w:rPr>
              <w:lastRenderedPageBreak/>
              <w:t>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</w:t>
            </w:r>
            <w:r w:rsidRPr="001F4D56">
              <w:rPr>
                <w:rFonts w:ascii="Times New Roman" w:hAnsi="Times New Roman"/>
              </w:rPr>
              <w:lastRenderedPageBreak/>
              <w:t>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вспышки. Метод с применением 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A61A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9A61A9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p w:rsidR="009A61A9" w:rsidRDefault="009A61A9" w:rsidP="00B24E94">
      <w:pPr>
        <w:pStyle w:val="a3"/>
        <w:jc w:val="both"/>
      </w:pPr>
    </w:p>
    <w:p w:rsidR="009A61A9" w:rsidRDefault="009A61A9" w:rsidP="00B24E94">
      <w:pPr>
        <w:pStyle w:val="a3"/>
        <w:jc w:val="both"/>
      </w:pPr>
      <w:bookmarkStart w:id="0" w:name="_GoBack"/>
      <w:bookmarkEnd w:id="0"/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Pr="000544BA" w:rsidRDefault="00C708B8" w:rsidP="009A61A9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81E" w:rsidRDefault="0017781E" w:rsidP="00E64165">
      <w:r>
        <w:separator/>
      </w:r>
    </w:p>
  </w:endnote>
  <w:endnote w:type="continuationSeparator" w:id="0">
    <w:p w:rsidR="0017781E" w:rsidRDefault="0017781E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81E" w:rsidRDefault="0017781E" w:rsidP="00E64165">
      <w:r>
        <w:separator/>
      </w:r>
    </w:p>
  </w:footnote>
  <w:footnote w:type="continuationSeparator" w:id="0">
    <w:p w:rsidR="0017781E" w:rsidRDefault="0017781E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5EC"/>
    <w:rsid w:val="00067AFF"/>
    <w:rsid w:val="00094A33"/>
    <w:rsid w:val="000A4231"/>
    <w:rsid w:val="00107064"/>
    <w:rsid w:val="0013310D"/>
    <w:rsid w:val="00165332"/>
    <w:rsid w:val="00173B18"/>
    <w:rsid w:val="0017781E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A24BC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A61A9"/>
    <w:rsid w:val="009F7B85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55138-3F64-4E04-9AFA-BEB831CB9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71FF5823</Template>
  <TotalTime>139</TotalTime>
  <Pages>11</Pages>
  <Words>3269</Words>
  <Characters>97587</Characters>
  <Application>Microsoft Office Word</Application>
  <DocSecurity>0</DocSecurity>
  <Lines>813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Баученков</cp:lastModifiedBy>
  <cp:revision>26</cp:revision>
  <cp:lastPrinted>2019-02-19T11:36:00Z</cp:lastPrinted>
  <dcterms:created xsi:type="dcterms:W3CDTF">2024-03-25T13:11:00Z</dcterms:created>
  <dcterms:modified xsi:type="dcterms:W3CDTF">2026-08-10T10:04:00Z</dcterms:modified>
</cp:coreProperties>
</file>